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EF" w:rsidRDefault="009646EF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2145" cy="8102633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646EF" w:rsidRDefault="009646EF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5303F" w:rsidRPr="00081694" w:rsidRDefault="001A341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16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081694" w:rsidRDefault="00081694" w:rsidP="00081694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081694" w:rsidRDefault="00081694" w:rsidP="00081694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</w:p>
    <w:p w:rsidR="00081694" w:rsidRDefault="00081694" w:rsidP="000816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Настоящее Положение о языках образования (далее - Положение) в муниципальном бюджетном дошкольном образовательном учреждении</w:t>
      </w:r>
    </w:p>
    <w:p w:rsidR="00081694" w:rsidRDefault="00081694" w:rsidP="00081694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 xml:space="preserve">«Детский сад №3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с.Актаныш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» (далее - </w:t>
      </w:r>
      <w:proofErr w:type="gramStart"/>
      <w:r>
        <w:rPr>
          <w:color w:val="000000"/>
          <w:sz w:val="26"/>
          <w:szCs w:val="26"/>
          <w:shd w:val="clear" w:color="auto" w:fill="FFFFFF"/>
        </w:rPr>
        <w:t>МБДОУ)  разработано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в соответствии с требованиями Федерального закона от 29.12.2012 года № 273-ФЗ «Об образовании в Российской Федерации» (ч.5, ч.б ст. 14,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п.д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ч.2 ст.29).</w:t>
      </w:r>
    </w:p>
    <w:p w:rsidR="00081694" w:rsidRDefault="00081694" w:rsidP="0008169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 разработке настоящего Положения также были учтены требования следующих нормативных правовых актов:</w:t>
      </w:r>
    </w:p>
    <w:p w:rsidR="00081694" w:rsidRDefault="00081694" w:rsidP="0008169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Конституция Российской Федерации;</w:t>
      </w:r>
    </w:p>
    <w:p w:rsidR="00081694" w:rsidRDefault="00081694" w:rsidP="0008169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Конституция Республики Татарстан;</w:t>
      </w:r>
    </w:p>
    <w:p w:rsidR="00081694" w:rsidRDefault="00081694" w:rsidP="0008169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Закон Республики Татарстан от 22 июля 2013 года №68-ЗРТ «Об образовании»;</w:t>
      </w:r>
    </w:p>
    <w:p w:rsidR="00081694" w:rsidRDefault="00081694" w:rsidP="0008169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Закон Республики Татарстан «О языках народов Республики Татарстан» № 1560-XII от 8 июля 1992 года;</w:t>
      </w:r>
    </w:p>
    <w:p w:rsidR="00081694" w:rsidRDefault="00081694" w:rsidP="00081694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 xml:space="preserve">-Приказ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Минобрнауки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России от 17.10.2013</w:t>
      </w:r>
      <w:r>
        <w:rPr>
          <w:color w:val="000000"/>
          <w:sz w:val="26"/>
          <w:szCs w:val="26"/>
          <w:shd w:val="clear" w:color="auto" w:fill="FFFFFF"/>
        </w:rPr>
        <w:tab/>
        <w:t>№</w:t>
      </w:r>
      <w:r>
        <w:rPr>
          <w:color w:val="000000"/>
          <w:sz w:val="26"/>
          <w:szCs w:val="26"/>
          <w:shd w:val="clear" w:color="auto" w:fill="FFFFFF"/>
        </w:rPr>
        <w:tab/>
        <w:t>1155</w:t>
      </w:r>
    </w:p>
    <w:p w:rsidR="00081694" w:rsidRDefault="00081694" w:rsidP="00081694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«Об утверждении федерального государственного образовательного стандарта дошкольного образования».</w:t>
      </w:r>
    </w:p>
    <w:p w:rsidR="00081694" w:rsidRDefault="00081694" w:rsidP="0008169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Положение определяет языки образования в МБДОУ.</w:t>
      </w:r>
    </w:p>
    <w:p w:rsidR="00081694" w:rsidRDefault="00081694" w:rsidP="00081694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6"/>
          <w:szCs w:val="26"/>
          <w:shd w:val="clear" w:color="auto" w:fill="FFFFFF"/>
        </w:rPr>
        <w:t>2. Образовательная деятельность</w:t>
      </w:r>
    </w:p>
    <w:p w:rsidR="00081694" w:rsidRDefault="00081694" w:rsidP="00081694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Образовательная деятельность в МБДОУ осуществляется на двух равноправных государственных языках Республики Татарстан: татарском и русском.</w:t>
      </w:r>
    </w:p>
    <w:p w:rsidR="00081694" w:rsidRDefault="00081694" w:rsidP="00081694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</w:t>
      </w:r>
    </w:p>
    <w:p w:rsidR="00081694" w:rsidRDefault="00081694" w:rsidP="00081694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дня.</w:t>
      </w:r>
    </w:p>
    <w:p w:rsidR="00081694" w:rsidRDefault="00081694" w:rsidP="00081694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081694" w:rsidRDefault="00081694" w:rsidP="00081694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081694" w:rsidRDefault="00081694" w:rsidP="00081694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35303F" w:rsidRPr="00152EBB" w:rsidRDefault="00436471" w:rsidP="00436471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6471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184900" cy="9431676"/>
            <wp:effectExtent l="0" t="0" r="0" b="0"/>
            <wp:docPr id="2" name="Рисунок 2" descr="C:\Users\detsad4\Pictures\2022-09-15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4\Pictures\2022-09-15\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376" cy="943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03F" w:rsidRPr="00152EBB" w:rsidSect="0035303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84E08"/>
    <w:multiLevelType w:val="multilevel"/>
    <w:tmpl w:val="B03C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ED2D24"/>
    <w:multiLevelType w:val="multilevel"/>
    <w:tmpl w:val="1644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7541D1"/>
    <w:multiLevelType w:val="multilevel"/>
    <w:tmpl w:val="3D567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EE4174"/>
    <w:multiLevelType w:val="multilevel"/>
    <w:tmpl w:val="80CA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D57F31"/>
    <w:multiLevelType w:val="multilevel"/>
    <w:tmpl w:val="932A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1694"/>
    <w:rsid w:val="00152EBB"/>
    <w:rsid w:val="001A3411"/>
    <w:rsid w:val="00294B2A"/>
    <w:rsid w:val="002D33B1"/>
    <w:rsid w:val="002D3591"/>
    <w:rsid w:val="003514A0"/>
    <w:rsid w:val="0035303F"/>
    <w:rsid w:val="00436471"/>
    <w:rsid w:val="004F7E17"/>
    <w:rsid w:val="005A05CE"/>
    <w:rsid w:val="00635BEF"/>
    <w:rsid w:val="00653AF6"/>
    <w:rsid w:val="009646EF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5B3FC-4AC2-4F5B-9551-F1DF7B71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data">
    <w:name w:val="docdata"/>
    <w:aliases w:val="docy,v5,31835,bqiaagaaeyqcaaagiaiaaamemwaabf54aaaaaaaaaaaaaaaaaaaaaaaaaaaaaaaaaaaaaaaaaaaaaaaaaaaaaaaaaaaaaaaaaaaaaaaaaaaaaaaaaaaaaaaaaaaaaaaaaaaaaaaaaaaaaaaaaaaaaaaaaaaaaaaaaaaaaaaaaaaaaaaaaaaaaaaaaaaaaaaaaaaaaaaaaaaaaaaaaaaaaaaaaaaaaaaaaaaaaaa"/>
    <w:basedOn w:val="a"/>
    <w:rsid w:val="0008169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08169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69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Гульназа</dc:creator>
  <dc:description>Подготовлено экспертами Актион-МЦФЭР</dc:description>
  <cp:lastModifiedBy>detsad4</cp:lastModifiedBy>
  <cp:revision>7</cp:revision>
  <cp:lastPrinted>2022-09-09T17:31:00Z</cp:lastPrinted>
  <dcterms:created xsi:type="dcterms:W3CDTF">2022-09-13T11:20:00Z</dcterms:created>
  <dcterms:modified xsi:type="dcterms:W3CDTF">2022-09-15T05:57:00Z</dcterms:modified>
</cp:coreProperties>
</file>